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9918" w14:textId="4F52D8F5" w:rsidR="004466C9" w:rsidRPr="00C202B9" w:rsidRDefault="00AD6335">
      <w:pPr>
        <w:rPr>
          <w:rFonts w:asciiTheme="majorHAnsi" w:hAnsiTheme="majorHAnsi" w:cstheme="majorHAnsi"/>
          <w:bCs/>
        </w:rPr>
      </w:pPr>
      <w:r>
        <w:rPr>
          <w:b/>
          <w:sz w:val="32"/>
        </w:rPr>
        <w:t>Post to a</w:t>
      </w:r>
      <w:r w:rsidR="00E16962">
        <w:rPr>
          <w:b/>
          <w:sz w:val="32"/>
        </w:rPr>
        <w:t xml:space="preserve"> Discussion </w:t>
      </w:r>
      <w:r w:rsidR="008A75B8">
        <w:rPr>
          <w:b/>
          <w:sz w:val="32"/>
        </w:rPr>
        <w:t>Forum</w:t>
      </w:r>
    </w:p>
    <w:p w14:paraId="38C03F04" w14:textId="08E97B12" w:rsidR="00C202B9" w:rsidRPr="00C202B9" w:rsidRDefault="00C202B9">
      <w:pPr>
        <w:rPr>
          <w:b/>
          <w:sz w:val="6"/>
          <w:szCs w:val="6"/>
        </w:rPr>
      </w:pPr>
    </w:p>
    <w:p w14:paraId="5109A318" w14:textId="1520E7C7" w:rsidR="005D6BF7" w:rsidRDefault="00AD6335" w:rsidP="00AD6335">
      <w:pPr>
        <w:pStyle w:val="ListParagraph"/>
        <w:numPr>
          <w:ilvl w:val="0"/>
          <w:numId w:val="10"/>
        </w:numPr>
        <w:rPr>
          <w:sz w:val="24"/>
          <w:szCs w:val="24"/>
        </w:rPr>
      </w:pPr>
      <w:r>
        <w:rPr>
          <w:sz w:val="24"/>
          <w:szCs w:val="24"/>
        </w:rPr>
        <w:t xml:space="preserve">If your professor has asked you to submit work to the Discussion board, here’s how. </w:t>
      </w:r>
    </w:p>
    <w:p w14:paraId="61954112" w14:textId="35EE33CB" w:rsidR="00AD6335" w:rsidRPr="009F109B" w:rsidRDefault="00AD6335" w:rsidP="00AD6335">
      <w:pPr>
        <w:rPr>
          <w:sz w:val="4"/>
          <w:szCs w:val="4"/>
        </w:rPr>
      </w:pPr>
    </w:p>
    <w:p w14:paraId="0E45CDF0" w14:textId="3B1521DE" w:rsidR="00AD6335" w:rsidRDefault="00AD6335" w:rsidP="00AD6335">
      <w:pPr>
        <w:pStyle w:val="ListParagraph"/>
        <w:numPr>
          <w:ilvl w:val="0"/>
          <w:numId w:val="12"/>
        </w:numPr>
        <w:rPr>
          <w:sz w:val="24"/>
          <w:szCs w:val="24"/>
        </w:rPr>
      </w:pPr>
      <w:r>
        <w:rPr>
          <w:sz w:val="24"/>
          <w:szCs w:val="24"/>
        </w:rPr>
        <w:t xml:space="preserve">Log into your class website, then click the Discussion link in the course menu at left. </w:t>
      </w:r>
      <w:r>
        <w:rPr>
          <w:sz w:val="24"/>
          <w:szCs w:val="24"/>
        </w:rPr>
        <w:br/>
      </w:r>
    </w:p>
    <w:p w14:paraId="2930829D" w14:textId="22160532" w:rsidR="00AD6335" w:rsidRDefault="00AD6335" w:rsidP="00AD6335">
      <w:pPr>
        <w:pStyle w:val="ListParagraph"/>
        <w:numPr>
          <w:ilvl w:val="0"/>
          <w:numId w:val="12"/>
        </w:numPr>
        <w:rPr>
          <w:sz w:val="24"/>
          <w:szCs w:val="24"/>
        </w:rPr>
      </w:pPr>
      <w:r>
        <w:rPr>
          <w:sz w:val="24"/>
          <w:szCs w:val="24"/>
        </w:rPr>
        <w:t xml:space="preserve">Click the name of the discussion forum where you need to submit your work. </w:t>
      </w:r>
      <w:r>
        <w:rPr>
          <w:sz w:val="24"/>
          <w:szCs w:val="24"/>
        </w:rPr>
        <w:br/>
      </w:r>
    </w:p>
    <w:p w14:paraId="0B3B90A5" w14:textId="41FB68A6" w:rsidR="00AD6335" w:rsidRPr="00AD6335" w:rsidRDefault="00AD6335" w:rsidP="00AD6335">
      <w:pPr>
        <w:pStyle w:val="ListParagraph"/>
        <w:numPr>
          <w:ilvl w:val="0"/>
          <w:numId w:val="12"/>
        </w:numPr>
        <w:rPr>
          <w:sz w:val="24"/>
          <w:szCs w:val="24"/>
        </w:rPr>
      </w:pPr>
      <w:r>
        <w:rPr>
          <w:sz w:val="24"/>
          <w:szCs w:val="24"/>
        </w:rPr>
        <w:t xml:space="preserve">In the forum, click Create Thread. </w:t>
      </w:r>
    </w:p>
    <w:p w14:paraId="3F89BF8B" w14:textId="19295877" w:rsidR="00AD6335" w:rsidRDefault="00AD6335" w:rsidP="00AD6335">
      <w:pPr>
        <w:pStyle w:val="ListParagraph"/>
        <w:ind w:left="360"/>
        <w:rPr>
          <w:sz w:val="24"/>
          <w:szCs w:val="24"/>
        </w:rPr>
      </w:pPr>
    </w:p>
    <w:p w14:paraId="55C9E861" w14:textId="03A2BB7A" w:rsidR="00AD6335" w:rsidRDefault="00AD6335" w:rsidP="00AD6335">
      <w:pPr>
        <w:pStyle w:val="ListParagraph"/>
        <w:numPr>
          <w:ilvl w:val="0"/>
          <w:numId w:val="12"/>
        </w:numPr>
        <w:rPr>
          <w:sz w:val="24"/>
          <w:szCs w:val="24"/>
        </w:rPr>
      </w:pPr>
      <w:r>
        <w:rPr>
          <w:sz w:val="24"/>
          <w:szCs w:val="24"/>
        </w:rPr>
        <w:t xml:space="preserve">Type your subject; this might be the title of your essay or other assignment. </w:t>
      </w:r>
    </w:p>
    <w:p w14:paraId="6CAB20FB" w14:textId="14FEDA51" w:rsidR="00AD6335" w:rsidRPr="00AD6335" w:rsidRDefault="009B5DCC" w:rsidP="00AD6335">
      <w:pPr>
        <w:pStyle w:val="ListParagraph"/>
        <w:rPr>
          <w:sz w:val="24"/>
          <w:szCs w:val="24"/>
        </w:rPr>
      </w:pPr>
      <w:r w:rsidRPr="00AD6335">
        <w:rPr>
          <w:sz w:val="24"/>
          <w:szCs w:val="24"/>
        </w:rPr>
        <w:drawing>
          <wp:anchor distT="0" distB="0" distL="114300" distR="114300" simplePos="0" relativeHeight="251658240" behindDoc="0" locked="0" layoutInCell="1" allowOverlap="1" wp14:anchorId="3BE9758A" wp14:editId="25D42DB6">
            <wp:simplePos x="0" y="0"/>
            <wp:positionH relativeFrom="column">
              <wp:posOffset>771229</wp:posOffset>
            </wp:positionH>
            <wp:positionV relativeFrom="paragraph">
              <wp:posOffset>106642</wp:posOffset>
            </wp:positionV>
            <wp:extent cx="5503545" cy="2921635"/>
            <wp:effectExtent l="0" t="0" r="0" b="0"/>
            <wp:wrapThrough wrapText="bothSides">
              <wp:wrapPolygon edited="0">
                <wp:start x="0" y="0"/>
                <wp:lineTo x="0" y="21501"/>
                <wp:lineTo x="21533" y="21501"/>
                <wp:lineTo x="21533" y="0"/>
                <wp:lineTo x="0" y="0"/>
              </wp:wrapPolygon>
            </wp:wrapThrough>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3545" cy="2921635"/>
                    </a:xfrm>
                    <a:prstGeom prst="rect">
                      <a:avLst/>
                    </a:prstGeom>
                  </pic:spPr>
                </pic:pic>
              </a:graphicData>
            </a:graphic>
            <wp14:sizeRelH relativeFrom="page">
              <wp14:pctWidth>0</wp14:pctWidth>
            </wp14:sizeRelH>
            <wp14:sizeRelV relativeFrom="page">
              <wp14:pctHeight>0</wp14:pctHeight>
            </wp14:sizeRelV>
          </wp:anchor>
        </w:drawing>
      </w:r>
    </w:p>
    <w:p w14:paraId="64109EDB" w14:textId="6834F7A9" w:rsidR="00AD6335" w:rsidRDefault="00AD6335" w:rsidP="00AD6335">
      <w:pPr>
        <w:pStyle w:val="ListParagraph"/>
        <w:numPr>
          <w:ilvl w:val="0"/>
          <w:numId w:val="12"/>
        </w:numPr>
        <w:rPr>
          <w:sz w:val="24"/>
          <w:szCs w:val="24"/>
        </w:rPr>
      </w:pPr>
      <w:r>
        <w:rPr>
          <w:sz w:val="24"/>
          <w:szCs w:val="24"/>
        </w:rPr>
        <w:t xml:space="preserve">Depending on your professor’s instructions, you might post your work right in the message box provided or attach it as a file. If </w:t>
      </w:r>
      <w:r w:rsidR="00163EB5">
        <w:rPr>
          <w:sz w:val="24"/>
          <w:szCs w:val="24"/>
        </w:rPr>
        <w:t>putting your work in the message box, it’s a good idea to type and save it in your word processing program first (e.g., Word, Google Docs, Pages), then copy and paste it into the message box so you are sure you have a copy.</w:t>
      </w:r>
    </w:p>
    <w:p w14:paraId="59117D45" w14:textId="77777777" w:rsidR="00163EB5" w:rsidRPr="00163EB5" w:rsidRDefault="00163EB5" w:rsidP="00163EB5">
      <w:pPr>
        <w:pStyle w:val="ListParagraph"/>
        <w:rPr>
          <w:sz w:val="24"/>
          <w:szCs w:val="24"/>
        </w:rPr>
      </w:pPr>
    </w:p>
    <w:p w14:paraId="530DF233" w14:textId="117628F8" w:rsidR="00163EB5" w:rsidRDefault="00B4696F" w:rsidP="00AD6335">
      <w:pPr>
        <w:pStyle w:val="ListParagraph"/>
        <w:numPr>
          <w:ilvl w:val="0"/>
          <w:numId w:val="12"/>
        </w:numPr>
        <w:rPr>
          <w:sz w:val="24"/>
          <w:szCs w:val="24"/>
        </w:rPr>
      </w:pPr>
      <w:r>
        <w:rPr>
          <w:sz w:val="24"/>
          <w:szCs w:val="24"/>
        </w:rPr>
        <w:t xml:space="preserve">If attaching a file, click Browse My Computer, locate your file, highlight it, and click Open. </w:t>
      </w:r>
    </w:p>
    <w:p w14:paraId="2AC615F3" w14:textId="3FD5BECE" w:rsidR="00B4696F" w:rsidRPr="00B4696F" w:rsidRDefault="00B4696F" w:rsidP="00B4696F">
      <w:pPr>
        <w:pStyle w:val="ListParagraph"/>
        <w:rPr>
          <w:sz w:val="24"/>
          <w:szCs w:val="24"/>
        </w:rPr>
      </w:pPr>
    </w:p>
    <w:p w14:paraId="7D0E5B00" w14:textId="2F2BA6F5" w:rsidR="00B4696F" w:rsidRDefault="009B5DCC" w:rsidP="00AD6335">
      <w:pPr>
        <w:pStyle w:val="ListParagraph"/>
        <w:numPr>
          <w:ilvl w:val="0"/>
          <w:numId w:val="12"/>
        </w:numPr>
        <w:rPr>
          <w:sz w:val="24"/>
          <w:szCs w:val="24"/>
        </w:rPr>
      </w:pPr>
      <w:r w:rsidRPr="009B5DCC">
        <w:rPr>
          <w:sz w:val="24"/>
          <w:szCs w:val="24"/>
        </w:rPr>
        <w:drawing>
          <wp:anchor distT="0" distB="0" distL="114300" distR="114300" simplePos="0" relativeHeight="251659264" behindDoc="0" locked="0" layoutInCell="1" allowOverlap="1" wp14:anchorId="7B0A40CF" wp14:editId="463E446F">
            <wp:simplePos x="0" y="0"/>
            <wp:positionH relativeFrom="column">
              <wp:posOffset>2798954</wp:posOffset>
            </wp:positionH>
            <wp:positionV relativeFrom="paragraph">
              <wp:posOffset>634365</wp:posOffset>
            </wp:positionV>
            <wp:extent cx="3801110" cy="369570"/>
            <wp:effectExtent l="0" t="0" r="0" b="0"/>
            <wp:wrapThrough wrapText="bothSides">
              <wp:wrapPolygon edited="0">
                <wp:start x="0" y="0"/>
                <wp:lineTo x="0" y="20784"/>
                <wp:lineTo x="21506" y="20784"/>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110" cy="369570"/>
                    </a:xfrm>
                    <a:prstGeom prst="rect">
                      <a:avLst/>
                    </a:prstGeom>
                  </pic:spPr>
                </pic:pic>
              </a:graphicData>
            </a:graphic>
            <wp14:sizeRelH relativeFrom="page">
              <wp14:pctWidth>0</wp14:pctWidth>
            </wp14:sizeRelH>
            <wp14:sizeRelV relativeFrom="page">
              <wp14:pctHeight>0</wp14:pctHeight>
            </wp14:sizeRelV>
          </wp:anchor>
        </w:drawing>
      </w:r>
      <w:r w:rsidR="00B4696F">
        <w:rPr>
          <w:sz w:val="24"/>
          <w:szCs w:val="24"/>
        </w:rPr>
        <w:t>Click Submit.</w:t>
      </w:r>
      <w:r w:rsidR="00D01C4C">
        <w:rPr>
          <w:sz w:val="24"/>
          <w:szCs w:val="24"/>
        </w:rPr>
        <w:t xml:space="preserve"> Then review the forum page to make sure your work actually posted. It will show your name, the subject line that you typed, and the date and</w:t>
      </w:r>
      <w:r w:rsidRPr="009B5DCC">
        <w:rPr>
          <w:noProof/>
        </w:rPr>
        <w:t xml:space="preserve"> </w:t>
      </w:r>
      <w:r w:rsidR="00D01C4C">
        <w:rPr>
          <w:sz w:val="24"/>
          <w:szCs w:val="24"/>
        </w:rPr>
        <w:t xml:space="preserve">time you posted it. </w:t>
      </w:r>
    </w:p>
    <w:p w14:paraId="71D27F20" w14:textId="77777777" w:rsidR="00D20AF5" w:rsidRPr="00D20AF5" w:rsidRDefault="00D20AF5" w:rsidP="00D20AF5">
      <w:pPr>
        <w:pStyle w:val="ListParagraph"/>
        <w:rPr>
          <w:sz w:val="24"/>
          <w:szCs w:val="24"/>
        </w:rPr>
      </w:pPr>
    </w:p>
    <w:p w14:paraId="38B0CDC3" w14:textId="7D006049" w:rsidR="00D20AF5" w:rsidRDefault="00D20AF5" w:rsidP="00AD6335">
      <w:pPr>
        <w:pStyle w:val="ListParagraph"/>
        <w:numPr>
          <w:ilvl w:val="0"/>
          <w:numId w:val="12"/>
        </w:numPr>
        <w:rPr>
          <w:sz w:val="24"/>
          <w:szCs w:val="24"/>
        </w:rPr>
      </w:pPr>
      <w:r>
        <w:rPr>
          <w:sz w:val="24"/>
          <w:szCs w:val="24"/>
        </w:rPr>
        <w:t xml:space="preserve">If your professor asks that you reply to </w:t>
      </w:r>
      <w:r w:rsidR="002B7755">
        <w:rPr>
          <w:sz w:val="24"/>
          <w:szCs w:val="24"/>
        </w:rPr>
        <w:t>others’</w:t>
      </w:r>
      <w:r>
        <w:rPr>
          <w:sz w:val="24"/>
          <w:szCs w:val="24"/>
        </w:rPr>
        <w:t xml:space="preserve"> threads, hover your cursor at the bottom of any thread and you’ll see a menu appear. Click Reply, then type your subject and message as</w:t>
      </w:r>
      <w:r w:rsidR="002B7755">
        <w:rPr>
          <w:sz w:val="24"/>
          <w:szCs w:val="24"/>
        </w:rPr>
        <w:t xml:space="preserve"> described</w:t>
      </w:r>
      <w:r>
        <w:rPr>
          <w:sz w:val="24"/>
          <w:szCs w:val="24"/>
        </w:rPr>
        <w:t xml:space="preserve"> above</w:t>
      </w:r>
      <w:r w:rsidR="002B7755">
        <w:rPr>
          <w:sz w:val="24"/>
          <w:szCs w:val="24"/>
        </w:rPr>
        <w:t>, then click Submit</w:t>
      </w:r>
      <w:r>
        <w:rPr>
          <w:sz w:val="24"/>
          <w:szCs w:val="24"/>
        </w:rPr>
        <w:t xml:space="preserve">. </w:t>
      </w:r>
    </w:p>
    <w:p w14:paraId="2EAD0499" w14:textId="77777777" w:rsidR="00D20AF5" w:rsidRPr="00D20AF5" w:rsidRDefault="00D20AF5" w:rsidP="00D20AF5">
      <w:pPr>
        <w:pStyle w:val="ListParagraph"/>
        <w:rPr>
          <w:sz w:val="24"/>
          <w:szCs w:val="24"/>
        </w:rPr>
      </w:pPr>
    </w:p>
    <w:p w14:paraId="5B735953" w14:textId="77777777" w:rsidR="00D20AF5" w:rsidRPr="00002558" w:rsidRDefault="00D20AF5" w:rsidP="00D20AF5">
      <w:pPr>
        <w:rPr>
          <w:sz w:val="24"/>
          <w:szCs w:val="24"/>
          <w:u w:val="single"/>
        </w:rPr>
      </w:pPr>
      <w:r w:rsidRPr="00002558">
        <w:rPr>
          <w:sz w:val="24"/>
          <w:szCs w:val="24"/>
          <w:u w:val="single"/>
        </w:rPr>
        <w:lastRenderedPageBreak/>
        <w:t>HELPFUL HINTS</w:t>
      </w:r>
    </w:p>
    <w:p w14:paraId="73369B64" w14:textId="77777777" w:rsidR="00D20AF5" w:rsidRDefault="00D20AF5" w:rsidP="00D20AF5">
      <w:pPr>
        <w:pStyle w:val="ListParagraph"/>
        <w:numPr>
          <w:ilvl w:val="0"/>
          <w:numId w:val="1"/>
        </w:numPr>
        <w:rPr>
          <w:sz w:val="24"/>
          <w:szCs w:val="24"/>
        </w:rPr>
      </w:pPr>
      <w:r w:rsidRPr="00002558">
        <w:rPr>
          <w:sz w:val="24"/>
          <w:szCs w:val="24"/>
        </w:rPr>
        <w:t>On the main discussion page</w:t>
      </w:r>
      <w:r>
        <w:rPr>
          <w:sz w:val="24"/>
          <w:szCs w:val="24"/>
        </w:rPr>
        <w:t>, the screen shows you how many posts total, how many you haven’t yet read (how many are new), and how many replies to you have been posted. This helps you avoid having to click into each and every forum to check for new threads and replies.</w:t>
      </w:r>
      <w:r>
        <w:rPr>
          <w:sz w:val="24"/>
          <w:szCs w:val="24"/>
        </w:rPr>
        <w:br/>
      </w:r>
    </w:p>
    <w:p w14:paraId="10F44E28" w14:textId="6DECF4E1" w:rsidR="00D20AF5" w:rsidRDefault="00D20AF5" w:rsidP="00D20AF5">
      <w:pPr>
        <w:pStyle w:val="ListParagraph"/>
        <w:numPr>
          <w:ilvl w:val="0"/>
          <w:numId w:val="1"/>
        </w:numPr>
        <w:rPr>
          <w:sz w:val="24"/>
          <w:szCs w:val="24"/>
        </w:rPr>
      </w:pPr>
      <w:r>
        <w:rPr>
          <w:sz w:val="24"/>
          <w:szCs w:val="24"/>
        </w:rPr>
        <w:t xml:space="preserve">It can get tedious to click into each thread to read them one at a time. </w:t>
      </w:r>
      <w:r w:rsidR="00BF4364">
        <w:rPr>
          <w:sz w:val="24"/>
          <w:szCs w:val="24"/>
        </w:rPr>
        <w:t>Y</w:t>
      </w:r>
      <w:r>
        <w:rPr>
          <w:sz w:val="24"/>
          <w:szCs w:val="24"/>
        </w:rPr>
        <w:t>ou can collect all of the postings into a single screen, which makes it easier to read</w:t>
      </w:r>
      <w:r w:rsidR="00BF4364">
        <w:rPr>
          <w:sz w:val="24"/>
          <w:szCs w:val="24"/>
        </w:rPr>
        <w:t xml:space="preserve">—or </w:t>
      </w:r>
      <w:r>
        <w:rPr>
          <w:sz w:val="24"/>
          <w:szCs w:val="24"/>
        </w:rPr>
        <w:t>to print</w:t>
      </w:r>
      <w:r w:rsidR="00BF4364">
        <w:rPr>
          <w:sz w:val="24"/>
          <w:szCs w:val="24"/>
        </w:rPr>
        <w:t>—</w:t>
      </w:r>
      <w:r>
        <w:rPr>
          <w:sz w:val="24"/>
          <w:szCs w:val="24"/>
        </w:rPr>
        <w:t>all</w:t>
      </w:r>
      <w:r w:rsidR="00BF4364">
        <w:rPr>
          <w:sz w:val="24"/>
          <w:szCs w:val="24"/>
        </w:rPr>
        <w:t xml:space="preserve"> at</w:t>
      </w:r>
      <w:r>
        <w:rPr>
          <w:sz w:val="24"/>
          <w:szCs w:val="24"/>
        </w:rPr>
        <w:t xml:space="preserve"> once. To do this:</w:t>
      </w:r>
      <w:r>
        <w:rPr>
          <w:sz w:val="24"/>
          <w:szCs w:val="24"/>
        </w:rPr>
        <w:br/>
      </w:r>
    </w:p>
    <w:p w14:paraId="07670DB5" w14:textId="77777777" w:rsidR="00D20AF5" w:rsidRDefault="00D20AF5" w:rsidP="00D20AF5">
      <w:pPr>
        <w:pStyle w:val="ListParagraph"/>
        <w:numPr>
          <w:ilvl w:val="1"/>
          <w:numId w:val="1"/>
        </w:numPr>
        <w:rPr>
          <w:sz w:val="24"/>
          <w:szCs w:val="24"/>
        </w:rPr>
      </w:pPr>
      <w:r>
        <w:rPr>
          <w:noProof/>
          <w:sz w:val="24"/>
          <w:szCs w:val="24"/>
        </w:rPr>
        <w:drawing>
          <wp:anchor distT="0" distB="0" distL="114300" distR="114300" simplePos="0" relativeHeight="251661312" behindDoc="0" locked="0" layoutInCell="1" allowOverlap="1" wp14:anchorId="5357B3BF" wp14:editId="66977C2D">
            <wp:simplePos x="0" y="0"/>
            <wp:positionH relativeFrom="column">
              <wp:posOffset>3097530</wp:posOffset>
            </wp:positionH>
            <wp:positionV relativeFrom="paragraph">
              <wp:posOffset>289088</wp:posOffset>
            </wp:positionV>
            <wp:extent cx="3165475" cy="931545"/>
            <wp:effectExtent l="0" t="0" r="0" b="0"/>
            <wp:wrapThrough wrapText="bothSides">
              <wp:wrapPolygon edited="0">
                <wp:start x="0" y="0"/>
                <wp:lineTo x="0" y="21202"/>
                <wp:lineTo x="21492" y="21202"/>
                <wp:lineTo x="21492" y="0"/>
                <wp:lineTo x="0" y="0"/>
              </wp:wrapPolygon>
            </wp:wrapThrough>
            <wp:docPr id="4" name="Picture 4" descr="You can select and collect all threads into a single screen for easier reading or prin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1 at 2.05.4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5475" cy="9315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Click into the forum you wish to view. </w:t>
      </w:r>
      <w:r>
        <w:rPr>
          <w:sz w:val="24"/>
          <w:szCs w:val="24"/>
        </w:rPr>
        <w:br/>
      </w:r>
    </w:p>
    <w:p w14:paraId="17857C93" w14:textId="77777777" w:rsidR="00D20AF5" w:rsidRDefault="00D20AF5" w:rsidP="00D20AF5">
      <w:pPr>
        <w:pStyle w:val="ListParagraph"/>
        <w:numPr>
          <w:ilvl w:val="1"/>
          <w:numId w:val="1"/>
        </w:numPr>
        <w:rPr>
          <w:sz w:val="24"/>
          <w:szCs w:val="24"/>
        </w:rPr>
      </w:pPr>
      <w:r>
        <w:rPr>
          <w:sz w:val="24"/>
          <w:szCs w:val="24"/>
        </w:rPr>
        <w:t>At the top left of the forum, just to the left of the small red flag, click the check box to select all threads at once.</w:t>
      </w:r>
      <w:r>
        <w:rPr>
          <w:sz w:val="24"/>
          <w:szCs w:val="24"/>
        </w:rPr>
        <w:br/>
      </w:r>
    </w:p>
    <w:p w14:paraId="23D14767" w14:textId="2182C317" w:rsidR="00D20AF5" w:rsidRPr="00D20AF5" w:rsidRDefault="00D20AF5" w:rsidP="00D20AF5">
      <w:pPr>
        <w:pStyle w:val="ListParagraph"/>
        <w:numPr>
          <w:ilvl w:val="1"/>
          <w:numId w:val="1"/>
        </w:numPr>
        <w:rPr>
          <w:sz w:val="24"/>
          <w:szCs w:val="24"/>
        </w:rPr>
      </w:pPr>
      <w:r>
        <w:rPr>
          <w:sz w:val="24"/>
          <w:szCs w:val="24"/>
        </w:rPr>
        <w:t xml:space="preserve">Click the Collect button. </w:t>
      </w:r>
      <w:r>
        <w:rPr>
          <w:sz w:val="24"/>
          <w:szCs w:val="24"/>
        </w:rPr>
        <w:br/>
      </w:r>
      <w:r>
        <w:rPr>
          <w:sz w:val="24"/>
          <w:szCs w:val="24"/>
        </w:rPr>
        <w:br/>
        <w:t>This collects every thread in that forum into a single screen</w:t>
      </w:r>
      <w:r w:rsidR="004E55C0">
        <w:rPr>
          <w:sz w:val="24"/>
          <w:szCs w:val="24"/>
        </w:rPr>
        <w:t xml:space="preserve">, so you can print it or scroll down through all of the postings at once. </w:t>
      </w:r>
    </w:p>
    <w:sectPr w:rsidR="00D20AF5" w:rsidRPr="00D20AF5" w:rsidSect="002C3DA5">
      <w:headerReference w:type="default" r:id="rId10"/>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8C28" w14:textId="77777777" w:rsidR="00363A47" w:rsidRDefault="00363A47" w:rsidP="00D14130">
      <w:pPr>
        <w:spacing w:after="0" w:line="240" w:lineRule="auto"/>
      </w:pPr>
      <w:r>
        <w:separator/>
      </w:r>
    </w:p>
  </w:endnote>
  <w:endnote w:type="continuationSeparator" w:id="0">
    <w:p w14:paraId="71F968C2" w14:textId="77777777" w:rsidR="00363A47" w:rsidRDefault="00363A47" w:rsidP="00D1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4CB7" w14:textId="77777777" w:rsidR="00363A47" w:rsidRDefault="00363A47" w:rsidP="00D14130">
      <w:pPr>
        <w:spacing w:after="0" w:line="240" w:lineRule="auto"/>
      </w:pPr>
      <w:r>
        <w:separator/>
      </w:r>
    </w:p>
  </w:footnote>
  <w:footnote w:type="continuationSeparator" w:id="0">
    <w:p w14:paraId="0DD2F141" w14:textId="77777777" w:rsidR="00363A47" w:rsidRDefault="00363A47" w:rsidP="00D1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B56F" w14:textId="74203EAC" w:rsidR="006F4728" w:rsidRPr="00D14130" w:rsidRDefault="006F4728" w:rsidP="006F4728">
    <w:pPr>
      <w:pStyle w:val="Header"/>
      <w:jc w:val="right"/>
      <w:rPr>
        <w:rFonts w:asciiTheme="majorHAnsi" w:hAnsiTheme="majorHAnsi" w:cstheme="majorHAnsi"/>
        <w:sz w:val="16"/>
        <w:szCs w:val="16"/>
      </w:rPr>
    </w:pPr>
    <w:r w:rsidRPr="00D74932">
      <w:rPr>
        <w:rFonts w:asciiTheme="majorHAnsi" w:hAnsiTheme="majorHAnsi" w:cstheme="majorHAnsi"/>
        <w:sz w:val="20"/>
        <w:szCs w:val="20"/>
      </w:rPr>
      <w:t>Blackboard</w:t>
    </w:r>
    <w:r>
      <w:rPr>
        <w:rFonts w:asciiTheme="majorHAnsi" w:hAnsiTheme="majorHAnsi" w:cstheme="majorHAnsi"/>
        <w:sz w:val="20"/>
        <w:szCs w:val="20"/>
      </w:rPr>
      <w:t xml:space="preserve"> Basics</w:t>
    </w:r>
    <w:r w:rsidRPr="00D74932">
      <w:rPr>
        <w:rFonts w:asciiTheme="majorHAnsi" w:hAnsiTheme="majorHAnsi" w:cstheme="majorHAnsi"/>
        <w:noProof/>
        <w:sz w:val="18"/>
        <w:szCs w:val="18"/>
      </w:rPr>
      <w:drawing>
        <wp:anchor distT="0" distB="0" distL="114300" distR="114300" simplePos="0" relativeHeight="251659264" behindDoc="1" locked="0" layoutInCell="1" allowOverlap="1" wp14:anchorId="077B4F00" wp14:editId="20926727">
          <wp:simplePos x="0" y="0"/>
          <wp:positionH relativeFrom="column">
            <wp:posOffset>5641340</wp:posOffset>
          </wp:positionH>
          <wp:positionV relativeFrom="paragraph">
            <wp:posOffset>0</wp:posOffset>
          </wp:positionV>
          <wp:extent cx="304800" cy="2032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ogo-color-pantone1807-thumbnail.jpg"/>
                  <pic:cNvPicPr/>
                </pic:nvPicPr>
                <pic:blipFill>
                  <a:blip r:embed="rId1">
                    <a:extLst>
                      <a:ext uri="{28A0092B-C50C-407E-A947-70E740481C1C}">
                        <a14:useLocalDpi xmlns:a14="http://schemas.microsoft.com/office/drawing/2010/main" val="0"/>
                      </a:ext>
                    </a:extLst>
                  </a:blip>
                  <a:stretch>
                    <a:fillRect/>
                  </a:stretch>
                </pic:blipFill>
                <pic:spPr>
                  <a:xfrm>
                    <a:off x="0" y="0"/>
                    <a:ext cx="304800" cy="203200"/>
                  </a:xfrm>
                  <a:prstGeom prst="rect">
                    <a:avLst/>
                  </a:prstGeom>
                </pic:spPr>
              </pic:pic>
            </a:graphicData>
          </a:graphic>
          <wp14:sizeRelH relativeFrom="page">
            <wp14:pctWidth>0</wp14:pctWidth>
          </wp14:sizeRelH>
          <wp14:sizeRelV relativeFrom="page">
            <wp14:pctHeight>0</wp14:pctHeight>
          </wp14:sizeRelV>
        </wp:anchor>
      </w:drawing>
    </w:r>
  </w:p>
  <w:p w14:paraId="5E311ADE" w14:textId="7F890376" w:rsidR="00D14130" w:rsidRPr="006F4728" w:rsidRDefault="00D14130" w:rsidP="006F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C80"/>
    <w:multiLevelType w:val="hybridMultilevel"/>
    <w:tmpl w:val="410838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6F96589"/>
    <w:multiLevelType w:val="hybridMultilevel"/>
    <w:tmpl w:val="10BC8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C17C52"/>
    <w:multiLevelType w:val="hybridMultilevel"/>
    <w:tmpl w:val="396E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972E8"/>
    <w:multiLevelType w:val="hybridMultilevel"/>
    <w:tmpl w:val="06A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80FB1"/>
    <w:multiLevelType w:val="hybridMultilevel"/>
    <w:tmpl w:val="AE9AFC18"/>
    <w:lvl w:ilvl="0" w:tplc="04090001">
      <w:start w:val="1"/>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1AE761D"/>
    <w:multiLevelType w:val="hybridMultilevel"/>
    <w:tmpl w:val="0908C35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8040805"/>
    <w:multiLevelType w:val="hybridMultilevel"/>
    <w:tmpl w:val="96968680"/>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E6628E"/>
    <w:multiLevelType w:val="hybridMultilevel"/>
    <w:tmpl w:val="7EAC2A2C"/>
    <w:lvl w:ilvl="0" w:tplc="437C7C0A">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59927F74"/>
    <w:multiLevelType w:val="hybridMultilevel"/>
    <w:tmpl w:val="22A44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40DF3"/>
    <w:multiLevelType w:val="hybridMultilevel"/>
    <w:tmpl w:val="A22261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9D4538"/>
    <w:multiLevelType w:val="hybridMultilevel"/>
    <w:tmpl w:val="7CBA89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50B00DC"/>
    <w:multiLevelType w:val="hybridMultilevel"/>
    <w:tmpl w:val="5576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6"/>
  </w:num>
  <w:num w:numId="5">
    <w:abstractNumId w:val="7"/>
  </w:num>
  <w:num w:numId="6">
    <w:abstractNumId w:val="4"/>
  </w:num>
  <w:num w:numId="7">
    <w:abstractNumId w:val="0"/>
  </w:num>
  <w:num w:numId="8">
    <w:abstractNumId w:val="8"/>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0F"/>
    <w:rsid w:val="00002558"/>
    <w:rsid w:val="00143237"/>
    <w:rsid w:val="00157D27"/>
    <w:rsid w:val="00163EB5"/>
    <w:rsid w:val="001864C9"/>
    <w:rsid w:val="001C3B4E"/>
    <w:rsid w:val="001D4676"/>
    <w:rsid w:val="00205E98"/>
    <w:rsid w:val="002746E4"/>
    <w:rsid w:val="002A3471"/>
    <w:rsid w:val="002B7755"/>
    <w:rsid w:val="002C3DA5"/>
    <w:rsid w:val="00312C12"/>
    <w:rsid w:val="00336D8E"/>
    <w:rsid w:val="00363A47"/>
    <w:rsid w:val="003734F3"/>
    <w:rsid w:val="003A14BF"/>
    <w:rsid w:val="003F04EA"/>
    <w:rsid w:val="00421F90"/>
    <w:rsid w:val="004946F5"/>
    <w:rsid w:val="004E55C0"/>
    <w:rsid w:val="00556B39"/>
    <w:rsid w:val="00576AF3"/>
    <w:rsid w:val="005D6BF7"/>
    <w:rsid w:val="006478E9"/>
    <w:rsid w:val="00652485"/>
    <w:rsid w:val="0069499D"/>
    <w:rsid w:val="00696D60"/>
    <w:rsid w:val="006B512D"/>
    <w:rsid w:val="006F0851"/>
    <w:rsid w:val="006F4728"/>
    <w:rsid w:val="00742B0F"/>
    <w:rsid w:val="007D7777"/>
    <w:rsid w:val="008039E4"/>
    <w:rsid w:val="008040AC"/>
    <w:rsid w:val="008162DB"/>
    <w:rsid w:val="00825ABF"/>
    <w:rsid w:val="008408DC"/>
    <w:rsid w:val="008A75B8"/>
    <w:rsid w:val="00924ABD"/>
    <w:rsid w:val="009B5DCC"/>
    <w:rsid w:val="009C0629"/>
    <w:rsid w:val="009C7D95"/>
    <w:rsid w:val="009F109B"/>
    <w:rsid w:val="00A314DB"/>
    <w:rsid w:val="00A37495"/>
    <w:rsid w:val="00A66115"/>
    <w:rsid w:val="00AD6335"/>
    <w:rsid w:val="00AE168A"/>
    <w:rsid w:val="00B4696F"/>
    <w:rsid w:val="00B60E71"/>
    <w:rsid w:val="00BA5E1D"/>
    <w:rsid w:val="00BB3A38"/>
    <w:rsid w:val="00BF4364"/>
    <w:rsid w:val="00C0394C"/>
    <w:rsid w:val="00C202B9"/>
    <w:rsid w:val="00C37760"/>
    <w:rsid w:val="00D01C4C"/>
    <w:rsid w:val="00D14130"/>
    <w:rsid w:val="00D20AF5"/>
    <w:rsid w:val="00D413C8"/>
    <w:rsid w:val="00DC7064"/>
    <w:rsid w:val="00E1695D"/>
    <w:rsid w:val="00E16962"/>
    <w:rsid w:val="00E727CB"/>
    <w:rsid w:val="00E933D6"/>
    <w:rsid w:val="00ED425B"/>
    <w:rsid w:val="00F37A4A"/>
    <w:rsid w:val="00FA76EB"/>
    <w:rsid w:val="00FB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17A"/>
  <w15:chartTrackingRefBased/>
  <w15:docId w15:val="{FC53585D-113F-4E31-B159-AB4E53F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0F"/>
    <w:rPr>
      <w:color w:val="0563C1" w:themeColor="hyperlink"/>
      <w:u w:val="single"/>
    </w:rPr>
  </w:style>
  <w:style w:type="character" w:styleId="UnresolvedMention">
    <w:name w:val="Unresolved Mention"/>
    <w:basedOn w:val="DefaultParagraphFont"/>
    <w:uiPriority w:val="99"/>
    <w:semiHidden/>
    <w:unhideWhenUsed/>
    <w:rsid w:val="00742B0F"/>
    <w:rPr>
      <w:color w:val="605E5C"/>
      <w:shd w:val="clear" w:color="auto" w:fill="E1DFDD"/>
    </w:rPr>
  </w:style>
  <w:style w:type="paragraph" w:styleId="ListParagraph">
    <w:name w:val="List Paragraph"/>
    <w:basedOn w:val="Normal"/>
    <w:uiPriority w:val="34"/>
    <w:qFormat/>
    <w:rsid w:val="00742B0F"/>
    <w:pPr>
      <w:ind w:left="720"/>
      <w:contextualSpacing/>
    </w:pPr>
  </w:style>
  <w:style w:type="paragraph" w:styleId="Header">
    <w:name w:val="header"/>
    <w:basedOn w:val="Normal"/>
    <w:link w:val="HeaderChar"/>
    <w:uiPriority w:val="99"/>
    <w:unhideWhenUsed/>
    <w:rsid w:val="00D1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130"/>
  </w:style>
  <w:style w:type="paragraph" w:styleId="Footer">
    <w:name w:val="footer"/>
    <w:basedOn w:val="Normal"/>
    <w:link w:val="FooterChar"/>
    <w:uiPriority w:val="99"/>
    <w:unhideWhenUsed/>
    <w:rsid w:val="00D1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30"/>
  </w:style>
  <w:style w:type="paragraph" w:styleId="BalloonText">
    <w:name w:val="Balloon Text"/>
    <w:basedOn w:val="Normal"/>
    <w:link w:val="BalloonTextChar"/>
    <w:uiPriority w:val="99"/>
    <w:semiHidden/>
    <w:unhideWhenUsed/>
    <w:rsid w:val="004946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6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11</cp:revision>
  <cp:lastPrinted>2020-03-18T23:25:00Z</cp:lastPrinted>
  <dcterms:created xsi:type="dcterms:W3CDTF">2020-03-21T18:53:00Z</dcterms:created>
  <dcterms:modified xsi:type="dcterms:W3CDTF">2020-03-22T00:43:00Z</dcterms:modified>
</cp:coreProperties>
</file>